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41ED" w14:textId="77777777" w:rsidR="00357AF8" w:rsidRPr="00104503" w:rsidRDefault="00357AF8" w:rsidP="00357AF8">
      <w:pPr>
        <w:rPr>
          <w:rFonts w:ascii="Arial" w:hAnsi="Arial" w:cs="Arial"/>
          <w:i/>
          <w:iCs/>
        </w:rPr>
      </w:pPr>
      <w:r w:rsidRPr="00104503">
        <w:rPr>
          <w:rStyle w:val="Emphasis"/>
          <w:rFonts w:ascii="Arial" w:hAnsi="Arial" w:cs="Arial"/>
        </w:rPr>
        <w:t>This protocol is for trained CIP Paramedics only.  If during assessment, procedure</w:t>
      </w:r>
      <w:r>
        <w:rPr>
          <w:rStyle w:val="Emphasis"/>
          <w:rFonts w:ascii="Arial" w:hAnsi="Arial" w:cs="Arial"/>
        </w:rPr>
        <w:t>,</w:t>
      </w:r>
      <w:r w:rsidRPr="00104503">
        <w:rPr>
          <w:rStyle w:val="Emphasis"/>
          <w:rFonts w:ascii="Arial" w:hAnsi="Arial" w:cs="Arial"/>
        </w:rPr>
        <w:t xml:space="preserve"> or treatment the patient is found to have a medical emergency in need of hospital treatment, the CIP visit will be suspended, and local MCA protocols utilized. </w:t>
      </w:r>
    </w:p>
    <w:p w14:paraId="7C4842CC" w14:textId="77777777" w:rsidR="00357AF8" w:rsidRDefault="00357AF8" w:rsidP="001F43E3">
      <w:pPr>
        <w:pStyle w:val="Title"/>
        <w:tabs>
          <w:tab w:val="left" w:pos="1557"/>
        </w:tabs>
        <w:spacing w:before="0" w:after="0"/>
        <w:jc w:val="left"/>
        <w:rPr>
          <w:sz w:val="24"/>
          <w:szCs w:val="24"/>
        </w:rPr>
      </w:pPr>
    </w:p>
    <w:p w14:paraId="026FBF9E" w14:textId="2B086646" w:rsidR="001F43E3" w:rsidRDefault="001F43E3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C232C1">
        <w:rPr>
          <w:sz w:val="24"/>
          <w:szCs w:val="24"/>
        </w:rPr>
        <w:t xml:space="preserve">Purpose:  </w:t>
      </w:r>
      <w:r w:rsidR="006D452D" w:rsidRPr="00C232C1">
        <w:rPr>
          <w:b w:val="0"/>
          <w:bCs w:val="0"/>
          <w:sz w:val="24"/>
          <w:szCs w:val="24"/>
        </w:rPr>
        <w:t>To</w:t>
      </w:r>
      <w:r w:rsidR="006D452D">
        <w:rPr>
          <w:b w:val="0"/>
          <w:bCs w:val="0"/>
          <w:sz w:val="24"/>
          <w:szCs w:val="24"/>
        </w:rPr>
        <w:t xml:space="preserve"> </w:t>
      </w:r>
      <w:r w:rsidR="006D452D" w:rsidRPr="00C232C1">
        <w:rPr>
          <w:b w:val="0"/>
          <w:sz w:val="24"/>
          <w:szCs w:val="24"/>
        </w:rPr>
        <w:t xml:space="preserve">provide </w:t>
      </w:r>
      <w:r w:rsidR="006D452D">
        <w:rPr>
          <w:b w:val="0"/>
          <w:sz w:val="24"/>
          <w:szCs w:val="24"/>
        </w:rPr>
        <w:t>guidelines for the minimum elements of a medication audit and when it should be performe</w:t>
      </w:r>
      <w:r w:rsidR="00887645">
        <w:rPr>
          <w:b w:val="0"/>
          <w:sz w:val="24"/>
          <w:szCs w:val="24"/>
        </w:rPr>
        <w:t xml:space="preserve">d. </w:t>
      </w:r>
      <w:r w:rsidR="006D452D">
        <w:rPr>
          <w:b w:val="0"/>
          <w:sz w:val="24"/>
          <w:szCs w:val="24"/>
        </w:rPr>
        <w:t xml:space="preserve"> </w:t>
      </w:r>
      <w:r w:rsidR="006D452D" w:rsidRPr="00C232C1">
        <w:rPr>
          <w:b w:val="0"/>
          <w:bCs w:val="0"/>
          <w:sz w:val="24"/>
          <w:szCs w:val="24"/>
        </w:rPr>
        <w:t xml:space="preserve"> </w:t>
      </w:r>
      <w:r w:rsidRPr="00C232C1">
        <w:rPr>
          <w:b w:val="0"/>
          <w:sz w:val="24"/>
          <w:szCs w:val="24"/>
        </w:rPr>
        <w:t xml:space="preserve">    </w:t>
      </w:r>
    </w:p>
    <w:p w14:paraId="594EC3AE" w14:textId="3DB5CEFD" w:rsidR="002B3D2D" w:rsidRDefault="002B3D2D" w:rsidP="001F43E3">
      <w:pPr>
        <w:pStyle w:val="Title"/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</w:p>
    <w:p w14:paraId="53B34974" w14:textId="77777777" w:rsidR="00887645" w:rsidRDefault="00887645" w:rsidP="001F43E3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Indications</w:t>
      </w:r>
    </w:p>
    <w:p w14:paraId="5D9197F3" w14:textId="77777777" w:rsidR="00887645" w:rsidRDefault="00887645" w:rsidP="0088764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CIP Encounter</w:t>
      </w:r>
    </w:p>
    <w:p w14:paraId="6D30C5D1" w14:textId="77777777" w:rsidR="00887645" w:rsidRDefault="00887645" w:rsidP="00887645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Contraindications</w:t>
      </w:r>
    </w:p>
    <w:p w14:paraId="19CFA565" w14:textId="274A4B71" w:rsidR="00887645" w:rsidRDefault="00887645" w:rsidP="00887645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None</w:t>
      </w:r>
    </w:p>
    <w:p w14:paraId="683CF215" w14:textId="416385F1" w:rsidR="00764049" w:rsidRDefault="00764049" w:rsidP="00764049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Equipment</w:t>
      </w:r>
    </w:p>
    <w:p w14:paraId="0AF1A2C1" w14:textId="26368BA9" w:rsidR="00764049" w:rsidRDefault="00764049" w:rsidP="0076404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MCA approved </w:t>
      </w:r>
      <w:r w:rsidR="00357AF8">
        <w:rPr>
          <w:b w:val="0"/>
          <w:sz w:val="24"/>
          <w:szCs w:val="24"/>
        </w:rPr>
        <w:t>m</w:t>
      </w:r>
      <w:r>
        <w:rPr>
          <w:b w:val="0"/>
          <w:sz w:val="24"/>
          <w:szCs w:val="24"/>
        </w:rPr>
        <w:t xml:space="preserve">edication </w:t>
      </w:r>
      <w:r w:rsidR="00357AF8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udit checklist </w:t>
      </w:r>
      <w:r w:rsidR="00AA722C">
        <w:rPr>
          <w:b w:val="0"/>
          <w:sz w:val="24"/>
          <w:szCs w:val="24"/>
        </w:rPr>
        <w:t>which will include:</w:t>
      </w:r>
    </w:p>
    <w:p w14:paraId="0B753B91" w14:textId="77777777" w:rsidR="00AA722C" w:rsidRDefault="00AA722C" w:rsidP="00AA722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Medication expiration dates</w:t>
      </w:r>
    </w:p>
    <w:p w14:paraId="2B7AD91B" w14:textId="77777777" w:rsidR="00AA722C" w:rsidRDefault="00AA722C" w:rsidP="00AA722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Dispensing method of medications that works for the patient</w:t>
      </w:r>
    </w:p>
    <w:p w14:paraId="22E7B9D3" w14:textId="77777777" w:rsidR="00AA722C" w:rsidRDefault="00AA722C" w:rsidP="00AA722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Barriers to obtaining medications</w:t>
      </w:r>
    </w:p>
    <w:p w14:paraId="2ED0A567" w14:textId="77777777" w:rsidR="00AA722C" w:rsidRDefault="00AA722C" w:rsidP="00AA722C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Questions or concerns patient has regarding medications which will be forwarded to PCP or referring physician.</w:t>
      </w:r>
    </w:p>
    <w:p w14:paraId="31525978" w14:textId="77777777" w:rsidR="00887645" w:rsidRDefault="00887645" w:rsidP="00887645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Procedures</w:t>
      </w:r>
    </w:p>
    <w:p w14:paraId="45469A98" w14:textId="77777777" w:rsidR="00AA722C" w:rsidRDefault="00AA722C" w:rsidP="009C2BE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 w:rsidRPr="00AA722C">
        <w:rPr>
          <w:b w:val="0"/>
          <w:sz w:val="24"/>
          <w:szCs w:val="24"/>
        </w:rPr>
        <w:t xml:space="preserve">Perform medication audit </w:t>
      </w:r>
      <w:r w:rsidR="002210E6" w:rsidRPr="00AA722C">
        <w:rPr>
          <w:b w:val="0"/>
          <w:sz w:val="24"/>
          <w:szCs w:val="24"/>
        </w:rPr>
        <w:t>according to referring physician directions or MCA approved</w:t>
      </w:r>
      <w:r>
        <w:rPr>
          <w:b w:val="0"/>
          <w:sz w:val="24"/>
          <w:szCs w:val="24"/>
        </w:rPr>
        <w:t xml:space="preserve"> medication audit checklist when physician orders are not present.</w:t>
      </w:r>
    </w:p>
    <w:p w14:paraId="2FE9252D" w14:textId="165E0B3D" w:rsidR="009C2BEC" w:rsidRPr="00B73482" w:rsidRDefault="00AA722C" w:rsidP="00AA722C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Findings </w:t>
      </w:r>
      <w:r w:rsidR="009C2BEC" w:rsidRPr="00B73482">
        <w:rPr>
          <w:b w:val="0"/>
          <w:sz w:val="24"/>
          <w:szCs w:val="24"/>
        </w:rPr>
        <w:t>that present threats to the patient’s immediate health and well-being must be reported to the referring physician</w:t>
      </w:r>
      <w:r>
        <w:rPr>
          <w:b w:val="0"/>
          <w:sz w:val="24"/>
          <w:szCs w:val="24"/>
        </w:rPr>
        <w:t xml:space="preserve"> prior to </w:t>
      </w:r>
      <w:r w:rsidR="009C2BEC" w:rsidRPr="00B73482">
        <w:rPr>
          <w:b w:val="0"/>
          <w:sz w:val="24"/>
          <w:szCs w:val="24"/>
        </w:rPr>
        <w:t>the conclusion of the visit</w:t>
      </w:r>
      <w:r>
        <w:rPr>
          <w:b w:val="0"/>
          <w:sz w:val="24"/>
          <w:szCs w:val="24"/>
        </w:rPr>
        <w:t xml:space="preserve">. </w:t>
      </w:r>
      <w:r w:rsidR="009C2BEC" w:rsidRPr="00B73482">
        <w:rPr>
          <w:b w:val="0"/>
          <w:sz w:val="24"/>
          <w:szCs w:val="24"/>
        </w:rPr>
        <w:t xml:space="preserve"> </w:t>
      </w:r>
    </w:p>
    <w:p w14:paraId="7FF0D8B2" w14:textId="77777777" w:rsidR="00C36A70" w:rsidRPr="007C284D" w:rsidRDefault="00C36A70" w:rsidP="00C36A70">
      <w:pPr>
        <w:pStyle w:val="Title"/>
        <w:numPr>
          <w:ilvl w:val="0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Documentation </w:t>
      </w:r>
      <w:r w:rsidRPr="007C284D">
        <w:rPr>
          <w:bCs w:val="0"/>
          <w:sz w:val="24"/>
          <w:szCs w:val="24"/>
        </w:rPr>
        <w:t>see CIP Documentation protocol</w:t>
      </w:r>
    </w:p>
    <w:p w14:paraId="2F377FA3" w14:textId="77777777" w:rsidR="00C36A70" w:rsidRDefault="00C36A70" w:rsidP="00837D89">
      <w:pPr>
        <w:pStyle w:val="Title"/>
        <w:numPr>
          <w:ilvl w:val="1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Additionally</w:t>
      </w:r>
    </w:p>
    <w:p w14:paraId="16E3C835" w14:textId="469E900E" w:rsidR="00837D89" w:rsidRDefault="00837D89" w:rsidP="00C36A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Completion</w:t>
      </w:r>
      <w:r w:rsidR="009C2BEC">
        <w:rPr>
          <w:b w:val="0"/>
          <w:sz w:val="24"/>
          <w:szCs w:val="24"/>
        </w:rPr>
        <w:t xml:space="preserve"> of </w:t>
      </w:r>
      <w:r w:rsidR="00AA722C">
        <w:rPr>
          <w:b w:val="0"/>
          <w:sz w:val="24"/>
          <w:szCs w:val="24"/>
        </w:rPr>
        <w:t xml:space="preserve">medication </w:t>
      </w:r>
      <w:r w:rsidR="009C2BEC">
        <w:rPr>
          <w:b w:val="0"/>
          <w:sz w:val="24"/>
          <w:szCs w:val="24"/>
        </w:rPr>
        <w:t>audit</w:t>
      </w:r>
    </w:p>
    <w:p w14:paraId="6E6828EF" w14:textId="5DC91269" w:rsidR="00837D89" w:rsidRDefault="009C2BEC" w:rsidP="00C36A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Findings </w:t>
      </w:r>
    </w:p>
    <w:p w14:paraId="18C3AD32" w14:textId="4C093FA1" w:rsidR="00837D89" w:rsidRDefault="00C000C7" w:rsidP="00C36A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Name of provider notified of </w:t>
      </w:r>
      <w:r w:rsidR="00B66384">
        <w:rPr>
          <w:b w:val="0"/>
          <w:sz w:val="24"/>
          <w:szCs w:val="24"/>
        </w:rPr>
        <w:t>the discrep</w:t>
      </w:r>
      <w:r>
        <w:rPr>
          <w:b w:val="0"/>
          <w:sz w:val="24"/>
          <w:szCs w:val="24"/>
        </w:rPr>
        <w:t>a</w:t>
      </w:r>
      <w:r w:rsidR="00B66384">
        <w:rPr>
          <w:b w:val="0"/>
          <w:sz w:val="24"/>
          <w:szCs w:val="24"/>
        </w:rPr>
        <w:t>ncy</w:t>
      </w:r>
      <w:r w:rsidR="009C2BEC">
        <w:rPr>
          <w:b w:val="0"/>
          <w:sz w:val="24"/>
          <w:szCs w:val="24"/>
        </w:rPr>
        <w:t xml:space="preserve"> along with d</w:t>
      </w:r>
      <w:r>
        <w:rPr>
          <w:b w:val="0"/>
          <w:sz w:val="24"/>
          <w:szCs w:val="24"/>
        </w:rPr>
        <w:t>ate and time of notification</w:t>
      </w:r>
    </w:p>
    <w:p w14:paraId="19DAD576" w14:textId="20398674" w:rsidR="00AA722C" w:rsidRDefault="00AA722C" w:rsidP="00C36A70">
      <w:pPr>
        <w:pStyle w:val="Title"/>
        <w:numPr>
          <w:ilvl w:val="2"/>
          <w:numId w:val="21"/>
        </w:numPr>
        <w:tabs>
          <w:tab w:val="left" w:pos="1557"/>
        </w:tabs>
        <w:spacing w:before="0"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Course of action determined appropriate by online medical control if applicable</w:t>
      </w:r>
    </w:p>
    <w:p w14:paraId="227AD7F6" w14:textId="77777777" w:rsidR="00837D89" w:rsidRDefault="00837D89" w:rsidP="00837D89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p w14:paraId="5086CAF5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080"/>
        <w:jc w:val="left"/>
        <w:rPr>
          <w:b w:val="0"/>
          <w:sz w:val="24"/>
          <w:szCs w:val="24"/>
        </w:rPr>
      </w:pPr>
    </w:p>
    <w:p w14:paraId="5AF0D0CA" w14:textId="77777777" w:rsidR="001F43E3" w:rsidRPr="001F43E3" w:rsidRDefault="001F43E3" w:rsidP="001F43E3">
      <w:pPr>
        <w:pStyle w:val="Title"/>
        <w:tabs>
          <w:tab w:val="left" w:pos="1557"/>
        </w:tabs>
        <w:spacing w:before="0" w:after="0"/>
        <w:ind w:left="1440"/>
        <w:jc w:val="left"/>
        <w:rPr>
          <w:b w:val="0"/>
          <w:sz w:val="24"/>
          <w:szCs w:val="24"/>
        </w:rPr>
      </w:pPr>
    </w:p>
    <w:sectPr w:rsidR="001F43E3" w:rsidRPr="001F43E3" w:rsidSect="003B2B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35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7D89" w14:textId="77777777" w:rsidR="004250D6" w:rsidRDefault="004250D6" w:rsidP="001F2980">
      <w:r>
        <w:separator/>
      </w:r>
    </w:p>
  </w:endnote>
  <w:endnote w:type="continuationSeparator" w:id="0">
    <w:p w14:paraId="3D7AE73A" w14:textId="77777777" w:rsidR="004250D6" w:rsidRDefault="004250D6" w:rsidP="001F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281F" w14:textId="77777777" w:rsidR="00DE237B" w:rsidRDefault="00DE2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0055" w14:textId="5B4A7788" w:rsidR="00307C54" w:rsidRPr="00785D66" w:rsidRDefault="00307C54" w:rsidP="00D0299C">
    <w:pPr>
      <w:pStyle w:val="Footer"/>
      <w:tabs>
        <w:tab w:val="clear" w:pos="4320"/>
        <w:tab w:val="clear" w:pos="8640"/>
      </w:tabs>
      <w:ind w:hanging="450"/>
      <w:rPr>
        <w:rFonts w:ascii="Arial" w:hAnsi="Arial" w:cs="Arial"/>
        <w:b/>
        <w:sz w:val="22"/>
        <w:szCs w:val="22"/>
      </w:rPr>
    </w:pPr>
    <w:r w:rsidRPr="00785D66">
      <w:rPr>
        <w:rFonts w:ascii="Arial" w:hAnsi="Arial" w:cs="Arial"/>
        <w:sz w:val="18"/>
        <w:szCs w:val="18"/>
      </w:rPr>
      <w:t>MCA Name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57605843"/>
        <w:placeholder>
          <w:docPart w:val="9D469DDED7AB40C5967B5176F5DB3569"/>
        </w:placeholder>
        <w:text/>
      </w:sdtPr>
      <w:sdtEndPr/>
      <w:sdtContent>
        <w:proofErr w:type="spellStart"/>
        <w:r w:rsidR="00DE237B">
          <w:rPr>
            <w:rFonts w:ascii="Arial" w:hAnsi="Arial" w:cs="Arial"/>
            <w:sz w:val="18"/>
            <w:szCs w:val="18"/>
          </w:rPr>
          <w:t>St.Clair</w:t>
        </w:r>
        <w:proofErr w:type="spellEnd"/>
        <w:r w:rsidR="00DE237B">
          <w:rPr>
            <w:rFonts w:ascii="Arial" w:hAnsi="Arial" w:cs="Arial"/>
            <w:sz w:val="18"/>
            <w:szCs w:val="18"/>
          </w:rPr>
          <w:t xml:space="preserve"> Co. MCA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  <w:r w:rsidRPr="00785D66">
      <w:rPr>
        <w:rFonts w:ascii="Arial" w:hAnsi="Arial" w:cs="Arial"/>
        <w:sz w:val="18"/>
        <w:szCs w:val="18"/>
      </w:rPr>
      <w:tab/>
    </w:r>
  </w:p>
  <w:p w14:paraId="13D59406" w14:textId="714C8479" w:rsidR="00307C54" w:rsidRPr="00785D66" w:rsidRDefault="00307C54" w:rsidP="00D0299C">
    <w:pPr>
      <w:pStyle w:val="Footer"/>
      <w:tabs>
        <w:tab w:val="clear" w:pos="4320"/>
        <w:tab w:val="clear" w:pos="8640"/>
        <w:tab w:val="center" w:pos="5256"/>
      </w:tabs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Board Approval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407951333"/>
        <w:placeholder>
          <w:docPart w:val="6135E02C58D94C26B0C48FE69F30EF4C"/>
        </w:placeholder>
        <w:text/>
      </w:sdtPr>
      <w:sdtEndPr/>
      <w:sdtContent>
        <w:r w:rsidR="00DE237B">
          <w:rPr>
            <w:rFonts w:ascii="Arial" w:hAnsi="Arial" w:cs="Arial"/>
            <w:sz w:val="18"/>
            <w:szCs w:val="18"/>
          </w:rPr>
          <w:t>11/15/23</w:t>
        </w:r>
      </w:sdtContent>
    </w:sdt>
    <w:r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B440B8" w:rsidRPr="00785D66">
      <w:rPr>
        <w:rFonts w:ascii="Arial" w:hAnsi="Arial" w:cs="Arial"/>
        <w:sz w:val="18"/>
        <w:szCs w:val="18"/>
      </w:rPr>
      <w:tab/>
    </w:r>
    <w:r w:rsidR="003B2B89" w:rsidRPr="00785D66">
      <w:rPr>
        <w:rFonts w:ascii="Arial" w:hAnsi="Arial" w:cs="Arial"/>
        <w:sz w:val="18"/>
        <w:szCs w:val="18"/>
      </w:rPr>
      <w:t xml:space="preserve">Page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  <w:r w:rsidR="003B2B89" w:rsidRPr="00785D66">
      <w:rPr>
        <w:rFonts w:ascii="Arial" w:hAnsi="Arial" w:cs="Arial"/>
        <w:sz w:val="18"/>
        <w:szCs w:val="18"/>
      </w:rPr>
      <w:t xml:space="preserve"> of 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begin"/>
    </w:r>
    <w:r w:rsidR="003B2B89" w:rsidRPr="00785D66">
      <w:rPr>
        <w:rFonts w:ascii="Arial" w:hAnsi="Arial" w:cs="Arial"/>
        <w:b/>
        <w:bCs/>
        <w:sz w:val="18"/>
        <w:szCs w:val="18"/>
      </w:rPr>
      <w:instrText xml:space="preserve"> NUMPAGES  \* Arabic  \* MERGEFORMAT </w:instrText>
    </w:r>
    <w:r w:rsidR="003B2B89" w:rsidRPr="00785D66">
      <w:rPr>
        <w:rFonts w:ascii="Arial" w:hAnsi="Arial" w:cs="Arial"/>
        <w:b/>
        <w:bCs/>
        <w:sz w:val="18"/>
        <w:szCs w:val="18"/>
      </w:rPr>
      <w:fldChar w:fldCharType="separate"/>
    </w:r>
    <w:r w:rsidR="00917FE5">
      <w:rPr>
        <w:rFonts w:ascii="Arial" w:hAnsi="Arial" w:cs="Arial"/>
        <w:b/>
        <w:bCs/>
        <w:noProof/>
        <w:sz w:val="18"/>
        <w:szCs w:val="18"/>
      </w:rPr>
      <w:t>1</w:t>
    </w:r>
    <w:r w:rsidR="003B2B89" w:rsidRPr="00785D66">
      <w:rPr>
        <w:rFonts w:ascii="Arial" w:hAnsi="Arial" w:cs="Arial"/>
        <w:b/>
        <w:bCs/>
        <w:sz w:val="18"/>
        <w:szCs w:val="18"/>
      </w:rPr>
      <w:fldChar w:fldCharType="end"/>
    </w:r>
  </w:p>
  <w:p w14:paraId="039C672D" w14:textId="212FCC4D" w:rsidR="00307C54" w:rsidRPr="00785D66" w:rsidRDefault="00307C54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MCA Implementation Date</w:t>
    </w:r>
    <w:r w:rsidR="005716C8" w:rsidRPr="00785D66">
      <w:rPr>
        <w:rFonts w:ascii="Arial" w:hAnsi="Arial" w:cs="Arial"/>
        <w:sz w:val="18"/>
        <w:szCs w:val="18"/>
      </w:rPr>
      <w:t>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25083576"/>
        <w:placeholder>
          <w:docPart w:val="A2661299F41640E79911D1FACFEB7B55"/>
        </w:placeholder>
        <w:text/>
      </w:sdtPr>
      <w:sdtEndPr/>
      <w:sdtContent>
        <w:r w:rsidR="00E73D51">
          <w:rPr>
            <w:rFonts w:ascii="Arial" w:hAnsi="Arial" w:cs="Arial"/>
            <w:sz w:val="18"/>
            <w:szCs w:val="18"/>
          </w:rPr>
          <w:t>03/01/2</w:t>
        </w:r>
        <w:r w:rsidR="00D442FF">
          <w:rPr>
            <w:rFonts w:ascii="Arial" w:hAnsi="Arial" w:cs="Arial"/>
            <w:sz w:val="18"/>
            <w:szCs w:val="18"/>
          </w:rPr>
          <w:t>4</w:t>
        </w:r>
      </w:sdtContent>
    </w:sdt>
  </w:p>
  <w:p w14:paraId="222ED748" w14:textId="77777777" w:rsidR="003B2B89" w:rsidRPr="00785D66" w:rsidRDefault="003B2B89" w:rsidP="00D0299C">
    <w:pPr>
      <w:pStyle w:val="Footer"/>
      <w:ind w:hanging="450"/>
      <w:rPr>
        <w:rFonts w:ascii="Arial" w:hAnsi="Arial" w:cs="Arial"/>
        <w:sz w:val="18"/>
        <w:szCs w:val="18"/>
      </w:rPr>
    </w:pPr>
    <w:r w:rsidRPr="00785D66">
      <w:rPr>
        <w:rFonts w:ascii="Arial" w:hAnsi="Arial" w:cs="Arial"/>
        <w:sz w:val="18"/>
        <w:szCs w:val="18"/>
      </w:rPr>
      <w:t>Protocol Source/References:</w:t>
    </w:r>
    <w:r w:rsidR="00E32065" w:rsidRPr="00785D66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942964863"/>
        <w:placeholder>
          <w:docPart w:val="CAF35A393B37427493AFF3A5889926FE"/>
        </w:placeholder>
        <w:showingPlcHdr/>
        <w:text/>
      </w:sdtPr>
      <w:sdtEndPr/>
      <w:sdtContent>
        <w:r w:rsidR="00E32065" w:rsidRPr="00785D66">
          <w:rPr>
            <w:rStyle w:val="PlaceholderText"/>
            <w:rFonts w:ascii="Arial" w:hAnsi="Arial" w:cs="Arial"/>
          </w:rPr>
          <w:t>Click here to enter text.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B186" w14:textId="77777777" w:rsidR="00DE237B" w:rsidRDefault="00DE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52B8" w14:textId="77777777" w:rsidR="004250D6" w:rsidRDefault="004250D6" w:rsidP="001F2980">
      <w:r>
        <w:separator/>
      </w:r>
    </w:p>
  </w:footnote>
  <w:footnote w:type="continuationSeparator" w:id="0">
    <w:p w14:paraId="4FC38509" w14:textId="77777777" w:rsidR="004250D6" w:rsidRDefault="004250D6" w:rsidP="001F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156C" w14:textId="77777777" w:rsidR="00DE237B" w:rsidRDefault="00DE2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01C" w14:textId="332893C1" w:rsidR="003B6B7E" w:rsidRPr="00785D66" w:rsidRDefault="00B440B8" w:rsidP="008A5DFA">
    <w:pPr>
      <w:pStyle w:val="Header"/>
      <w:jc w:val="center"/>
      <w:rPr>
        <w:rFonts w:ascii="Arial" w:hAnsi="Arial" w:cs="Arial"/>
        <w:b/>
        <w:bCs/>
        <w:i/>
        <w:iCs/>
      </w:rPr>
    </w:pPr>
    <w:r w:rsidRPr="00785D66">
      <w:rPr>
        <w:rFonts w:ascii="Arial" w:hAnsi="Arial" w:cs="Arial"/>
        <w:b/>
        <w:noProof/>
        <w:spacing w:val="-3"/>
        <w:sz w:val="28"/>
        <w:szCs w:val="28"/>
      </w:rPr>
      <w:drawing>
        <wp:anchor distT="0" distB="0" distL="114300" distR="114300" simplePos="0" relativeHeight="251662336" behindDoc="1" locked="0" layoutInCell="1" allowOverlap="1" wp14:anchorId="268642C7" wp14:editId="07BC82FF">
          <wp:simplePos x="0" y="0"/>
          <wp:positionH relativeFrom="column">
            <wp:posOffset>-635</wp:posOffset>
          </wp:positionH>
          <wp:positionV relativeFrom="page">
            <wp:posOffset>221001</wp:posOffset>
          </wp:positionV>
          <wp:extent cx="886968" cy="429768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ea of EMS, Trauma and Preparednes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68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7C54" w:rsidRPr="00785D66">
      <w:rPr>
        <w:rFonts w:ascii="Arial" w:hAnsi="Arial" w:cs="Arial"/>
        <w:b/>
        <w:bCs/>
        <w:i/>
        <w:iCs/>
      </w:rPr>
      <w:t>M</w:t>
    </w:r>
    <w:r w:rsidR="00323817">
      <w:rPr>
        <w:rFonts w:ascii="Arial" w:hAnsi="Arial" w:cs="Arial"/>
        <w:b/>
        <w:bCs/>
        <w:i/>
        <w:iCs/>
      </w:rPr>
      <w:t>ichigan</w:t>
    </w:r>
    <w:r w:rsidRPr="00785D66">
      <w:rPr>
        <w:rFonts w:ascii="Arial" w:hAnsi="Arial" w:cs="Arial"/>
        <w:b/>
        <w:bCs/>
        <w:i/>
        <w:iCs/>
      </w:rPr>
      <w:t xml:space="preserve"> </w:t>
    </w:r>
  </w:p>
  <w:p w14:paraId="24D69C6C" w14:textId="0870CF17" w:rsidR="00307C54" w:rsidRDefault="00037D46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COMMUNITY INTEGRATED PARAMEDICINE</w:t>
    </w:r>
  </w:p>
  <w:p w14:paraId="6AC561AC" w14:textId="071E60A4" w:rsidR="00037D46" w:rsidRPr="00785D66" w:rsidRDefault="001A7E8C" w:rsidP="008A5DFA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</w:t>
    </w:r>
    <w:r w:rsidR="00323817">
      <w:rPr>
        <w:rFonts w:ascii="Arial" w:hAnsi="Arial" w:cs="Arial"/>
        <w:b/>
        <w:bCs/>
      </w:rPr>
      <w:t>cedure</w:t>
    </w:r>
    <w:r w:rsidR="00F551F2">
      <w:rPr>
        <w:rFonts w:ascii="Arial" w:hAnsi="Arial" w:cs="Arial"/>
        <w:b/>
        <w:bCs/>
      </w:rPr>
      <w:t xml:space="preserve"> Protocol</w:t>
    </w:r>
  </w:p>
  <w:p w14:paraId="583BA470" w14:textId="470238F7" w:rsidR="00307C54" w:rsidRPr="00785D66" w:rsidRDefault="00323817" w:rsidP="008A5DFA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MEDICATION </w:t>
    </w:r>
    <w:r w:rsidR="006D452D">
      <w:rPr>
        <w:rFonts w:ascii="Arial" w:hAnsi="Arial" w:cs="Arial"/>
      </w:rPr>
      <w:t>AUDIT</w:t>
    </w:r>
  </w:p>
  <w:p w14:paraId="0320484A" w14:textId="3BEC3A6B" w:rsidR="003B2B89" w:rsidRPr="00785D66" w:rsidRDefault="003B2B89" w:rsidP="008A5DFA">
    <w:pPr>
      <w:pStyle w:val="Header"/>
      <w:rPr>
        <w:rFonts w:ascii="Arial" w:hAnsi="Arial" w:cs="Arial"/>
        <w:sz w:val="20"/>
        <w:szCs w:val="20"/>
      </w:rPr>
    </w:pPr>
    <w:r w:rsidRPr="00785D66">
      <w:rPr>
        <w:rFonts w:ascii="Arial" w:hAnsi="Arial" w:cs="Arial"/>
        <w:sz w:val="20"/>
        <w:szCs w:val="20"/>
      </w:rPr>
      <w:t xml:space="preserve">Initial </w:t>
    </w:r>
    <w:r w:rsidR="00307C54" w:rsidRPr="00785D66">
      <w:rPr>
        <w:rFonts w:ascii="Arial" w:hAnsi="Arial" w:cs="Arial"/>
        <w:sz w:val="20"/>
        <w:szCs w:val="20"/>
      </w:rPr>
      <w:t xml:space="preserve">Date: </w:t>
    </w:r>
    <w:r w:rsidR="005575C9">
      <w:rPr>
        <w:rFonts w:ascii="Arial" w:hAnsi="Arial" w:cs="Arial"/>
        <w:sz w:val="20"/>
        <w:szCs w:val="20"/>
      </w:rPr>
      <w:t>August 28, 2020</w:t>
    </w:r>
  </w:p>
  <w:p w14:paraId="0881EC11" w14:textId="3455CBD9" w:rsidR="00307C54" w:rsidRDefault="003B2B89" w:rsidP="000A64E9">
    <w:pPr>
      <w:pStyle w:val="Header"/>
      <w:tabs>
        <w:tab w:val="left" w:pos="2021"/>
      </w:tabs>
      <w:rPr>
        <w:sz w:val="20"/>
        <w:szCs w:val="20"/>
      </w:rPr>
    </w:pPr>
    <w:r w:rsidRPr="00785D66">
      <w:rPr>
        <w:rFonts w:ascii="Arial" w:hAnsi="Arial" w:cs="Arial"/>
        <w:sz w:val="20"/>
        <w:szCs w:val="20"/>
      </w:rPr>
      <w:t>Revised Date:</w:t>
    </w:r>
    <w:r w:rsidR="00502E26" w:rsidRPr="00785D66">
      <w:rPr>
        <w:rFonts w:ascii="Arial" w:hAnsi="Arial" w:cs="Arial"/>
        <w:sz w:val="20"/>
        <w:szCs w:val="20"/>
      </w:rPr>
      <w:tab/>
    </w:r>
    <w:r w:rsidR="000A64E9" w:rsidRPr="00785D66">
      <w:rPr>
        <w:rFonts w:ascii="Arial" w:hAnsi="Arial" w:cs="Arial"/>
        <w:sz w:val="20"/>
        <w:szCs w:val="20"/>
      </w:rPr>
      <w:tab/>
    </w:r>
    <w:r w:rsidR="00307C54" w:rsidRPr="00785D66">
      <w:rPr>
        <w:rFonts w:ascii="Arial" w:hAnsi="Arial" w:cs="Arial"/>
        <w:sz w:val="20"/>
        <w:szCs w:val="20"/>
      </w:rPr>
      <w:tab/>
    </w:r>
    <w:r w:rsidR="00753150" w:rsidRPr="00917FE5">
      <w:rPr>
        <w:rFonts w:ascii="Arial" w:hAnsi="Arial" w:cs="Arial"/>
        <w:sz w:val="20"/>
        <w:szCs w:val="20"/>
      </w:rPr>
      <w:t>Section</w:t>
    </w:r>
    <w:r w:rsidR="003B6B7E" w:rsidRPr="00917FE5">
      <w:rPr>
        <w:rFonts w:ascii="Arial" w:hAnsi="Arial" w:cs="Arial"/>
        <w:sz w:val="20"/>
        <w:szCs w:val="20"/>
      </w:rPr>
      <w:t xml:space="preserve"> </w:t>
    </w:r>
    <w:r w:rsidR="00037D46">
      <w:rPr>
        <w:rFonts w:ascii="Arial" w:hAnsi="Arial" w:cs="Arial"/>
        <w:sz w:val="20"/>
        <w:szCs w:val="20"/>
      </w:rPr>
      <w:t>11</w:t>
    </w:r>
    <w:r w:rsidR="00323817">
      <w:rPr>
        <w:rFonts w:ascii="Arial" w:hAnsi="Arial" w:cs="Arial"/>
        <w:sz w:val="20"/>
        <w:szCs w:val="20"/>
      </w:rPr>
      <w:t>-2</w:t>
    </w:r>
    <w:r w:rsidR="006A4596">
      <w:rPr>
        <w:rFonts w:ascii="Arial" w:hAnsi="Arial" w:cs="Arial"/>
        <w:sz w:val="20"/>
        <w:szCs w:val="20"/>
      </w:rPr>
      <w:t>8</w:t>
    </w:r>
  </w:p>
  <w:p w14:paraId="7B4A0FF5" w14:textId="77777777" w:rsidR="00307C54" w:rsidRPr="008A5DFA" w:rsidRDefault="00A54CB2" w:rsidP="008A5DFA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5FA14AD" wp14:editId="45F818D9">
              <wp:simplePos x="0" y="0"/>
              <wp:positionH relativeFrom="column">
                <wp:posOffset>-53340</wp:posOffset>
              </wp:positionH>
              <wp:positionV relativeFrom="paragraph">
                <wp:posOffset>64769</wp:posOffset>
              </wp:positionV>
              <wp:extent cx="6690360" cy="0"/>
              <wp:effectExtent l="0" t="0" r="1524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0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0D023B" id="Line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5.1pt" to="522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AAC9" w14:textId="77777777" w:rsidR="00DE237B" w:rsidRDefault="00DE2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E38"/>
    <w:multiLevelType w:val="hybridMultilevel"/>
    <w:tmpl w:val="1E3E8F92"/>
    <w:lvl w:ilvl="0" w:tplc="D7020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53C603C">
      <w:start w:val="4"/>
      <w:numFmt w:val="upperRoman"/>
      <w:lvlText w:val="%4&gt;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3E7"/>
    <w:multiLevelType w:val="hybridMultilevel"/>
    <w:tmpl w:val="217293CE"/>
    <w:lvl w:ilvl="0" w:tplc="6EF649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432508"/>
    <w:multiLevelType w:val="hybridMultilevel"/>
    <w:tmpl w:val="3C863016"/>
    <w:lvl w:ilvl="0" w:tplc="53E4B304">
      <w:start w:val="1"/>
      <w:numFmt w:val="upperLetter"/>
      <w:lvlText w:val="%1."/>
      <w:lvlJc w:val="left"/>
      <w:pPr>
        <w:ind w:left="216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 w15:restartNumberingAfterBreak="0">
    <w:nsid w:val="1BDA3C10"/>
    <w:multiLevelType w:val="hybridMultilevel"/>
    <w:tmpl w:val="E930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A0D83"/>
    <w:multiLevelType w:val="hybridMultilevel"/>
    <w:tmpl w:val="0846A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453A2"/>
    <w:multiLevelType w:val="hybridMultilevel"/>
    <w:tmpl w:val="D14A7DA0"/>
    <w:lvl w:ilvl="0" w:tplc="6390E1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FD76377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C276DB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46C7A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E76F6"/>
    <w:multiLevelType w:val="hybridMultilevel"/>
    <w:tmpl w:val="75BAF06A"/>
    <w:lvl w:ilvl="0" w:tplc="B9767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0CBE"/>
    <w:multiLevelType w:val="hybridMultilevel"/>
    <w:tmpl w:val="47D64E6E"/>
    <w:lvl w:ilvl="0" w:tplc="C47C6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AA3"/>
    <w:multiLevelType w:val="hybridMultilevel"/>
    <w:tmpl w:val="0AC0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1491E"/>
    <w:multiLevelType w:val="hybridMultilevel"/>
    <w:tmpl w:val="D36A3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567189"/>
    <w:multiLevelType w:val="hybridMultilevel"/>
    <w:tmpl w:val="094AC0AA"/>
    <w:lvl w:ilvl="0" w:tplc="EC0C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C11278"/>
    <w:multiLevelType w:val="hybridMultilevel"/>
    <w:tmpl w:val="6D688852"/>
    <w:lvl w:ilvl="0" w:tplc="DC3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7132D"/>
    <w:multiLevelType w:val="hybridMultilevel"/>
    <w:tmpl w:val="553C3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9B6E8D"/>
    <w:multiLevelType w:val="hybridMultilevel"/>
    <w:tmpl w:val="A8CC2066"/>
    <w:lvl w:ilvl="0" w:tplc="15D88318"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B2768"/>
    <w:multiLevelType w:val="hybridMultilevel"/>
    <w:tmpl w:val="0E0C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16864"/>
    <w:multiLevelType w:val="hybridMultilevel"/>
    <w:tmpl w:val="9BFA3292"/>
    <w:lvl w:ilvl="0" w:tplc="7090D73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F25F06"/>
    <w:multiLevelType w:val="hybridMultilevel"/>
    <w:tmpl w:val="3B022AF8"/>
    <w:lvl w:ilvl="0" w:tplc="828CA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E41437"/>
    <w:multiLevelType w:val="hybridMultilevel"/>
    <w:tmpl w:val="4F6EB4A8"/>
    <w:lvl w:ilvl="0" w:tplc="19180C02">
      <w:start w:val="1"/>
      <w:numFmt w:val="bullet"/>
      <w:lvlText w:val="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D42DB"/>
    <w:multiLevelType w:val="hybridMultilevel"/>
    <w:tmpl w:val="E76EFECE"/>
    <w:lvl w:ilvl="0" w:tplc="E35CD2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FED0E07"/>
    <w:multiLevelType w:val="hybridMultilevel"/>
    <w:tmpl w:val="3384DB02"/>
    <w:lvl w:ilvl="0" w:tplc="864CA6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4"/>
  </w:num>
  <w:num w:numId="9">
    <w:abstractNumId w:val="18"/>
  </w:num>
  <w:num w:numId="10">
    <w:abstractNumId w:val="8"/>
  </w:num>
  <w:num w:numId="11">
    <w:abstractNumId w:val="17"/>
  </w:num>
  <w:num w:numId="12">
    <w:abstractNumId w:val="3"/>
  </w:num>
  <w:num w:numId="13">
    <w:abstractNumId w:val="12"/>
  </w:num>
  <w:num w:numId="14">
    <w:abstractNumId w:val="16"/>
  </w:num>
  <w:num w:numId="15">
    <w:abstractNumId w:val="4"/>
  </w:num>
  <w:num w:numId="16">
    <w:abstractNumId w:val="6"/>
  </w:num>
  <w:num w:numId="17">
    <w:abstractNumId w:val="20"/>
  </w:num>
  <w:num w:numId="18">
    <w:abstractNumId w:val="13"/>
  </w:num>
  <w:num w:numId="19">
    <w:abstractNumId w:val="10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C13"/>
    <w:rsid w:val="00002CD3"/>
    <w:rsid w:val="000171D7"/>
    <w:rsid w:val="00023787"/>
    <w:rsid w:val="00031D65"/>
    <w:rsid w:val="00037D46"/>
    <w:rsid w:val="00071073"/>
    <w:rsid w:val="000846DA"/>
    <w:rsid w:val="000A64E9"/>
    <w:rsid w:val="001048D7"/>
    <w:rsid w:val="0014435F"/>
    <w:rsid w:val="00165B46"/>
    <w:rsid w:val="00172FA9"/>
    <w:rsid w:val="00174FCC"/>
    <w:rsid w:val="00194992"/>
    <w:rsid w:val="001A7E8C"/>
    <w:rsid w:val="001B7848"/>
    <w:rsid w:val="001D3D7E"/>
    <w:rsid w:val="001E3351"/>
    <w:rsid w:val="001F2426"/>
    <w:rsid w:val="001F2980"/>
    <w:rsid w:val="001F43E3"/>
    <w:rsid w:val="002210E6"/>
    <w:rsid w:val="00232D46"/>
    <w:rsid w:val="002618CE"/>
    <w:rsid w:val="00274355"/>
    <w:rsid w:val="002B3D2D"/>
    <w:rsid w:val="002B558B"/>
    <w:rsid w:val="002F7690"/>
    <w:rsid w:val="00300417"/>
    <w:rsid w:val="0030189B"/>
    <w:rsid w:val="00307C54"/>
    <w:rsid w:val="00323817"/>
    <w:rsid w:val="003519E4"/>
    <w:rsid w:val="00354222"/>
    <w:rsid w:val="00357AF8"/>
    <w:rsid w:val="003A7596"/>
    <w:rsid w:val="003B2669"/>
    <w:rsid w:val="003B2B89"/>
    <w:rsid w:val="003B6B7E"/>
    <w:rsid w:val="003E351D"/>
    <w:rsid w:val="00407CA1"/>
    <w:rsid w:val="00422123"/>
    <w:rsid w:val="004250D6"/>
    <w:rsid w:val="004268B0"/>
    <w:rsid w:val="00434F1C"/>
    <w:rsid w:val="004962D8"/>
    <w:rsid w:val="004A11DC"/>
    <w:rsid w:val="004D6274"/>
    <w:rsid w:val="004E6444"/>
    <w:rsid w:val="004F62E9"/>
    <w:rsid w:val="00502E26"/>
    <w:rsid w:val="00505A59"/>
    <w:rsid w:val="0052194F"/>
    <w:rsid w:val="005575C9"/>
    <w:rsid w:val="00564DCE"/>
    <w:rsid w:val="005675CD"/>
    <w:rsid w:val="005716C8"/>
    <w:rsid w:val="005819D8"/>
    <w:rsid w:val="00596553"/>
    <w:rsid w:val="005C29C5"/>
    <w:rsid w:val="005C4CFD"/>
    <w:rsid w:val="00620C82"/>
    <w:rsid w:val="00624F1C"/>
    <w:rsid w:val="00626D2C"/>
    <w:rsid w:val="00645783"/>
    <w:rsid w:val="00663F34"/>
    <w:rsid w:val="00692996"/>
    <w:rsid w:val="006A4596"/>
    <w:rsid w:val="006C75FF"/>
    <w:rsid w:val="006D452D"/>
    <w:rsid w:val="00720CC7"/>
    <w:rsid w:val="007340B6"/>
    <w:rsid w:val="00753150"/>
    <w:rsid w:val="00764049"/>
    <w:rsid w:val="007772D2"/>
    <w:rsid w:val="00785D66"/>
    <w:rsid w:val="007F6E1A"/>
    <w:rsid w:val="00837D89"/>
    <w:rsid w:val="00846568"/>
    <w:rsid w:val="0085699F"/>
    <w:rsid w:val="00887645"/>
    <w:rsid w:val="008A5DFA"/>
    <w:rsid w:val="008B7218"/>
    <w:rsid w:val="00917FE5"/>
    <w:rsid w:val="00936C55"/>
    <w:rsid w:val="009674B3"/>
    <w:rsid w:val="00973A97"/>
    <w:rsid w:val="0098136E"/>
    <w:rsid w:val="009C1142"/>
    <w:rsid w:val="009C2BEC"/>
    <w:rsid w:val="009C2C13"/>
    <w:rsid w:val="009C5144"/>
    <w:rsid w:val="00A31A87"/>
    <w:rsid w:val="00A54CB2"/>
    <w:rsid w:val="00AA6132"/>
    <w:rsid w:val="00AA722C"/>
    <w:rsid w:val="00AD20DD"/>
    <w:rsid w:val="00AF439E"/>
    <w:rsid w:val="00B06631"/>
    <w:rsid w:val="00B06F3F"/>
    <w:rsid w:val="00B15EFF"/>
    <w:rsid w:val="00B21D9D"/>
    <w:rsid w:val="00B440B8"/>
    <w:rsid w:val="00B4433B"/>
    <w:rsid w:val="00B57CBF"/>
    <w:rsid w:val="00B64A09"/>
    <w:rsid w:val="00B66384"/>
    <w:rsid w:val="00BA052E"/>
    <w:rsid w:val="00BB4AA7"/>
    <w:rsid w:val="00BD07F8"/>
    <w:rsid w:val="00C000C7"/>
    <w:rsid w:val="00C04AA4"/>
    <w:rsid w:val="00C17A53"/>
    <w:rsid w:val="00C36A70"/>
    <w:rsid w:val="00C948E6"/>
    <w:rsid w:val="00CA366D"/>
    <w:rsid w:val="00CC33BD"/>
    <w:rsid w:val="00CD12CF"/>
    <w:rsid w:val="00CF06A1"/>
    <w:rsid w:val="00CF5047"/>
    <w:rsid w:val="00CF7348"/>
    <w:rsid w:val="00D0100D"/>
    <w:rsid w:val="00D0299C"/>
    <w:rsid w:val="00D442FF"/>
    <w:rsid w:val="00D70C36"/>
    <w:rsid w:val="00D71537"/>
    <w:rsid w:val="00DA298E"/>
    <w:rsid w:val="00DE237B"/>
    <w:rsid w:val="00E11844"/>
    <w:rsid w:val="00E13731"/>
    <w:rsid w:val="00E15643"/>
    <w:rsid w:val="00E32065"/>
    <w:rsid w:val="00E73D51"/>
    <w:rsid w:val="00E85C4B"/>
    <w:rsid w:val="00E917B2"/>
    <w:rsid w:val="00ED14FA"/>
    <w:rsid w:val="00EE7E7F"/>
    <w:rsid w:val="00F551F2"/>
    <w:rsid w:val="00F75AF3"/>
    <w:rsid w:val="00FB40BB"/>
    <w:rsid w:val="00FC56CE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C50E66"/>
  <w15:docId w15:val="{C3BCA4E6-64A8-4EDA-AEBB-114823B3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1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33B"/>
    <w:rPr>
      <w:sz w:val="2"/>
      <w:szCs w:val="2"/>
    </w:rPr>
  </w:style>
  <w:style w:type="paragraph" w:styleId="ListParagraph">
    <w:name w:val="List Paragraph"/>
    <w:basedOn w:val="Normal"/>
    <w:uiPriority w:val="34"/>
    <w:qFormat/>
    <w:rsid w:val="00D70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F663F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5D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663F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6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568"/>
    <w:rPr>
      <w:b/>
      <w:bCs/>
    </w:rPr>
  </w:style>
  <w:style w:type="paragraph" w:styleId="Revision">
    <w:name w:val="Revision"/>
    <w:hidden/>
    <w:uiPriority w:val="99"/>
    <w:semiHidden/>
    <w:rsid w:val="00846568"/>
    <w:rPr>
      <w:sz w:val="24"/>
      <w:szCs w:val="24"/>
    </w:rPr>
  </w:style>
  <w:style w:type="paragraph" w:styleId="Title">
    <w:name w:val="Title"/>
    <w:basedOn w:val="Normal"/>
    <w:link w:val="TitleChar"/>
    <w:qFormat/>
    <w:rsid w:val="003B6B7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B6B7E"/>
    <w:rPr>
      <w:rFonts w:ascii="Arial" w:hAnsi="Arial" w:cs="Arial"/>
      <w:b/>
      <w:bCs/>
      <w:kern w:val="28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32065"/>
    <w:rPr>
      <w:color w:val="808080"/>
    </w:rPr>
  </w:style>
  <w:style w:type="character" w:styleId="Emphasis">
    <w:name w:val="Emphasis"/>
    <w:basedOn w:val="DefaultParagraphFont"/>
    <w:uiPriority w:val="20"/>
    <w:qFormat/>
    <w:rsid w:val="00357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469DDED7AB40C5967B5176F5DB3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B0D64-7192-4B21-A797-5764599A9619}"/>
      </w:docPartPr>
      <w:docPartBody>
        <w:p w:rsidR="003642FF" w:rsidRDefault="000B61AD" w:rsidP="000B61AD">
          <w:pPr>
            <w:pStyle w:val="9D469DDED7AB40C5967B5176F5DB3569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6135E02C58D94C26B0C48FE69F30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1AABF-9784-4DE0-8866-3A08AF231074}"/>
      </w:docPartPr>
      <w:docPartBody>
        <w:p w:rsidR="003642FF" w:rsidRDefault="000B61AD" w:rsidP="000B61AD">
          <w:pPr>
            <w:pStyle w:val="6135E02C58D94C26B0C48FE69F30EF4C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A2661299F41640E79911D1FACFEB7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A45EE-995C-4622-A957-BCAE0C3B5570}"/>
      </w:docPartPr>
      <w:docPartBody>
        <w:p w:rsidR="003642FF" w:rsidRDefault="000B61AD" w:rsidP="000B61AD">
          <w:pPr>
            <w:pStyle w:val="A2661299F41640E79911D1FACFEB7B55"/>
          </w:pPr>
          <w:r w:rsidRPr="00AC6133">
            <w:rPr>
              <w:rStyle w:val="PlaceholderText"/>
            </w:rPr>
            <w:t>Click here to enter text.</w:t>
          </w:r>
        </w:p>
      </w:docPartBody>
    </w:docPart>
    <w:docPart>
      <w:docPartPr>
        <w:name w:val="CAF35A393B37427493AFF3A58899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E849-7449-4BB2-AC7B-F2CF0C568AD0}"/>
      </w:docPartPr>
      <w:docPartBody>
        <w:p w:rsidR="003642FF" w:rsidRDefault="000B61AD" w:rsidP="000B61AD">
          <w:pPr>
            <w:pStyle w:val="CAF35A393B37427493AFF3A5889926FE"/>
          </w:pPr>
          <w:r w:rsidRPr="00AC61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AD"/>
    <w:rsid w:val="000036C8"/>
    <w:rsid w:val="000310CB"/>
    <w:rsid w:val="00057DA5"/>
    <w:rsid w:val="000B61AD"/>
    <w:rsid w:val="00117AC0"/>
    <w:rsid w:val="00243CEF"/>
    <w:rsid w:val="003642FF"/>
    <w:rsid w:val="003D1427"/>
    <w:rsid w:val="00423F08"/>
    <w:rsid w:val="004D03FD"/>
    <w:rsid w:val="00713DE6"/>
    <w:rsid w:val="00750BF2"/>
    <w:rsid w:val="007B7612"/>
    <w:rsid w:val="0080441D"/>
    <w:rsid w:val="0098685C"/>
    <w:rsid w:val="00991B4B"/>
    <w:rsid w:val="00CB19B2"/>
    <w:rsid w:val="00E020ED"/>
    <w:rsid w:val="00E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1AD"/>
    <w:rPr>
      <w:color w:val="808080"/>
    </w:rPr>
  </w:style>
  <w:style w:type="paragraph" w:customStyle="1" w:styleId="9D469DDED7AB40C5967B5176F5DB3569">
    <w:name w:val="9D469DDED7AB40C5967B5176F5DB3569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5E02C58D94C26B0C48FE69F30EF4C">
    <w:name w:val="6135E02C58D94C26B0C48FE69F30EF4C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1299F41640E79911D1FACFEB7B55">
    <w:name w:val="A2661299F41640E79911D1FACFEB7B55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35A393B37427493AFF3A5889926FE">
    <w:name w:val="CAF35A393B37427493AFF3A5889926FE"/>
    <w:rsid w:val="000B61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8156-38F3-4C73-9AE4-867C8D91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MICHIGAN REGIONAL PROTOCOL MUSKEGON COUNTY MEDICAL CONTROL AUTHORITY</vt:lpstr>
    </vt:vector>
  </TitlesOfParts>
  <Company>Hackley Hospital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MICHIGAN REGIONAL PROTOCOL MUSKEGON COUNTY MEDICAL CONTROL AUTHORITY</dc:title>
  <dc:subject/>
  <dc:creator>MCMCA</dc:creator>
  <cp:keywords/>
  <dc:description/>
  <cp:lastModifiedBy>Marjie Fuller</cp:lastModifiedBy>
  <cp:revision>15</cp:revision>
  <cp:lastPrinted>2016-06-17T13:25:00Z</cp:lastPrinted>
  <dcterms:created xsi:type="dcterms:W3CDTF">2020-06-03T14:14:00Z</dcterms:created>
  <dcterms:modified xsi:type="dcterms:W3CDTF">2023-11-20T15:29:00Z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KuhlK2@michigan.gov</vt:lpwstr>
  </property>
  <property fmtid="{D5CDD505-2E9C-101B-9397-08002B2CF9AE}" pid="5" name="MSIP_Label_3a2fed65-62e7-46ea-af74-187e0c17143a_SetDate">
    <vt:lpwstr>2020-03-06T14:04:32.7606419Z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116b9d06-dd99-471c-8bde-ecd2ef69a731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